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5E6" w:rsidRDefault="001665E6" w:rsidP="001665E6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5E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  <w:r w:rsidRPr="00166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5E6" w:rsidRPr="001665E6" w:rsidRDefault="001665E6" w:rsidP="001665E6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5E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665E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1665E6" w:rsidRPr="001665E6" w:rsidTr="00365DD6">
        <w:tc>
          <w:tcPr>
            <w:tcW w:w="2122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1665E6" w:rsidRPr="001665E6" w:rsidTr="00365DD6">
        <w:tc>
          <w:tcPr>
            <w:tcW w:w="2122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1665E6" w:rsidRPr="001665E6" w:rsidRDefault="001665E6" w:rsidP="00365DD6">
            <w:pPr>
              <w:spacing w:after="240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предложений</w:t>
            </w:r>
          </w:p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5E6" w:rsidRPr="001665E6" w:rsidTr="00365DD6">
        <w:tc>
          <w:tcPr>
            <w:tcW w:w="2122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этом уроке ученик вспомнит, какие предложения бывают по цели высказывания и интонации.</w:t>
            </w:r>
          </w:p>
        </w:tc>
      </w:tr>
      <w:tr w:rsidR="001665E6" w:rsidRPr="001665E6" w:rsidTr="00365DD6">
        <w:tc>
          <w:tcPr>
            <w:tcW w:w="2122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1665E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317D40" wp14:editId="1F9EE302">
                  <wp:extent cx="4362450" cy="1895475"/>
                  <wp:effectExtent l="0" t="0" r="0" b="9525"/>
                  <wp:docPr id="1" name="Рисунок 1" descr="https://opiqkz.blob.core.windows.net/kitcontent/41513b16-0c70-4817-8278-8788440ecf57/840012e2-938a-4dd8-86be-9fb973c4d345/bce0cf96-6b6d-456b-a67e-4817ce2eeb8c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piqkz.blob.core.windows.net/kitcontent/41513b16-0c70-4817-8278-8788440ecf57/840012e2-938a-4dd8-86be-9fb973c4d345/bce0cf96-6b6d-456b-a67e-4817ce2eeb8c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792" cy="1905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5E6" w:rsidRPr="001665E6" w:rsidTr="00365DD6">
        <w:tc>
          <w:tcPr>
            <w:tcW w:w="2122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1665E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108задание 2,3</w:t>
              </w:r>
            </w:hyperlink>
            <w:hyperlink r:id="rId6" w:history="1">
              <w:r w:rsidRPr="001665E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https://www.opiq.kz/kit/41/chapter/4017</w:t>
              </w:r>
            </w:hyperlink>
          </w:p>
        </w:tc>
      </w:tr>
      <w:tr w:rsidR="001665E6" w:rsidRPr="001665E6" w:rsidTr="00365DD6">
        <w:tc>
          <w:tcPr>
            <w:tcW w:w="2122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1665E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108задание 4</w:t>
              </w:r>
            </w:hyperlink>
            <w:r w:rsidRPr="00166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1665E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https://www.opiq.kz/kit/41/chapter/4017</w:t>
              </w:r>
            </w:hyperlink>
          </w:p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1665E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просмотр видеоролика</w:t>
              </w:r>
            </w:hyperlink>
            <w:r w:rsidRPr="00166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1665E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https://www.youtube.com/watch?v=JY7F6N47hmk</w:t>
              </w:r>
            </w:hyperlink>
          </w:p>
        </w:tc>
      </w:tr>
      <w:tr w:rsidR="001665E6" w:rsidRPr="001665E6" w:rsidTr="00365DD6">
        <w:tc>
          <w:tcPr>
            <w:tcW w:w="2122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5E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166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166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65E6" w:rsidRPr="001665E6" w:rsidRDefault="001665E6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5E6" w:rsidRPr="001665E6" w:rsidRDefault="001665E6" w:rsidP="001665E6">
      <w:pPr>
        <w:rPr>
          <w:rFonts w:ascii="Times New Roman" w:hAnsi="Times New Roman" w:cs="Times New Roman"/>
          <w:sz w:val="24"/>
          <w:szCs w:val="24"/>
        </w:rPr>
      </w:pPr>
    </w:p>
    <w:p w:rsidR="001665E6" w:rsidRPr="001665E6" w:rsidRDefault="001665E6" w:rsidP="001665E6">
      <w:pPr>
        <w:rPr>
          <w:rFonts w:ascii="Times New Roman" w:hAnsi="Times New Roman" w:cs="Times New Roman"/>
          <w:sz w:val="24"/>
          <w:szCs w:val="24"/>
        </w:rPr>
      </w:pPr>
    </w:p>
    <w:p w:rsidR="001665E6" w:rsidRPr="001665E6" w:rsidRDefault="001665E6" w:rsidP="001665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65E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1665E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1665E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1665E6" w:rsidRPr="001665E6" w:rsidRDefault="001665E6" w:rsidP="001665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65E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1665E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1665E6">
        <w:rPr>
          <w:rFonts w:ascii="Times New Roman" w:hAnsi="Times New Roman" w:cs="Times New Roman"/>
          <w:sz w:val="24"/>
          <w:szCs w:val="24"/>
        </w:rPr>
        <w:t>.</w:t>
      </w:r>
    </w:p>
    <w:p w:rsidR="002426A0" w:rsidRPr="001665E6" w:rsidRDefault="002426A0" w:rsidP="00CC0045">
      <w:pPr>
        <w:rPr>
          <w:rFonts w:ascii="Times New Roman" w:hAnsi="Times New Roman" w:cs="Times New Roman"/>
          <w:sz w:val="24"/>
          <w:szCs w:val="24"/>
        </w:rPr>
      </w:pPr>
    </w:p>
    <w:sectPr w:rsidR="002426A0" w:rsidRPr="00166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1665E6"/>
    <w:rsid w:val="002426A0"/>
    <w:rsid w:val="00525C9B"/>
    <w:rsid w:val="00741CA8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01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01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01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opiq.kz/kit/41/chapter/4017" TargetMode="External"/><Relationship Id="rId10" Type="http://schemas.openxmlformats.org/officeDocument/2006/relationships/hyperlink" Target="https://www.youtube.com/watch?v=JY7F6N47hmk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youtube.com/watch?v=JY7F6N47hm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969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2020-03-30T04:23:00Z</dcterms:modified>
</cp:coreProperties>
</file>